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982" w:type="dxa"/>
        <w:tblCellSpacing w:w="20" w:type="dxa"/>
        <w:tblInd w:w="-63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2157"/>
        <w:gridCol w:w="7825"/>
      </w:tblGrid>
      <w:tr w:rsidR="00FC1721" w:rsidRPr="00CC3703" w:rsidTr="00CC5092">
        <w:trPr>
          <w:trHeight w:val="470"/>
          <w:tblCellSpacing w:w="20" w:type="dxa"/>
        </w:trPr>
        <w:tc>
          <w:tcPr>
            <w:tcW w:w="2121" w:type="dxa"/>
            <w:noWrap/>
            <w:hideMark/>
          </w:tcPr>
          <w:p w:rsidR="00FC1721" w:rsidRPr="00CC3703" w:rsidRDefault="00FC1721" w:rsidP="00CC3703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CC3703">
              <w:rPr>
                <w:b/>
                <w:sz w:val="20"/>
                <w:szCs w:val="20"/>
              </w:rPr>
              <w:t>Title</w:t>
            </w:r>
          </w:p>
        </w:tc>
        <w:tc>
          <w:tcPr>
            <w:tcW w:w="7741" w:type="dxa"/>
            <w:noWrap/>
            <w:hideMark/>
          </w:tcPr>
          <w:p w:rsidR="00FC1721" w:rsidRPr="00CC3703" w:rsidRDefault="00CC5092" w:rsidP="00270F5C">
            <w:pPr>
              <w:spacing w:after="0" w:line="240" w:lineRule="auto"/>
            </w:pPr>
            <w:r w:rsidRPr="00E9438E">
              <w:t>Where</w:t>
            </w:r>
            <w:r>
              <w:t xml:space="preserve"> to </w:t>
            </w:r>
            <w:r w:rsidRPr="00E9438E">
              <w:t xml:space="preserve">download </w:t>
            </w:r>
            <w:proofErr w:type="spellStart"/>
            <w:r w:rsidRPr="00E9438E">
              <w:t>FortiManager</w:t>
            </w:r>
            <w:proofErr w:type="spellEnd"/>
            <w:r w:rsidRPr="00E9438E">
              <w:t xml:space="preserve"> (</w:t>
            </w:r>
            <w:proofErr w:type="spellStart"/>
            <w:r w:rsidRPr="00E9438E">
              <w:t>FortiAnalyzer</w:t>
            </w:r>
            <w:proofErr w:type="spellEnd"/>
            <w:r w:rsidRPr="00E9438E">
              <w:t xml:space="preserve">) and </w:t>
            </w:r>
            <w:proofErr w:type="spellStart"/>
            <w:r w:rsidRPr="00E9438E">
              <w:t>FortiCore</w:t>
            </w:r>
            <w:proofErr w:type="spellEnd"/>
            <w:r w:rsidRPr="00E9438E">
              <w:t xml:space="preserve"> MIB files</w:t>
            </w:r>
          </w:p>
        </w:tc>
      </w:tr>
      <w:tr w:rsidR="00FC1721" w:rsidRPr="00CC3703" w:rsidTr="00CC5092">
        <w:trPr>
          <w:trHeight w:val="300"/>
          <w:tblCellSpacing w:w="20" w:type="dxa"/>
        </w:trPr>
        <w:tc>
          <w:tcPr>
            <w:tcW w:w="9902" w:type="dxa"/>
            <w:gridSpan w:val="2"/>
            <w:noWrap/>
            <w:hideMark/>
          </w:tcPr>
          <w:p w:rsidR="00FC1721" w:rsidRPr="00CC3703" w:rsidRDefault="00FC1721" w:rsidP="007D3297">
            <w:pPr>
              <w:spacing w:after="0" w:line="240" w:lineRule="auto"/>
            </w:pPr>
            <w:r w:rsidRPr="00CC3703">
              <w:rPr>
                <w:b/>
                <w:sz w:val="20"/>
                <w:szCs w:val="20"/>
              </w:rPr>
              <w:t xml:space="preserve">External </w:t>
            </w:r>
            <w:r w:rsidR="00442C7E" w:rsidRPr="00CC3703">
              <w:t>[</w:t>
            </w:r>
            <w:r w:rsidR="007D3297">
              <w:t>X</w:t>
            </w:r>
            <w:r w:rsidR="00442C7E" w:rsidRPr="00CC3703">
              <w:t>]</w:t>
            </w:r>
            <w:r w:rsidR="00466AB0" w:rsidRPr="00CC3703">
              <w:rPr>
                <w:b/>
                <w:sz w:val="20"/>
                <w:szCs w:val="20"/>
              </w:rPr>
              <w:t xml:space="preserve">  In</w:t>
            </w:r>
            <w:r w:rsidRPr="00CC3703">
              <w:rPr>
                <w:b/>
                <w:sz w:val="20"/>
                <w:szCs w:val="20"/>
              </w:rPr>
              <w:t>ternal Only</w:t>
            </w:r>
            <w:r w:rsidR="00442C7E" w:rsidRPr="00CC3703">
              <w:t xml:space="preserve"> []</w:t>
            </w:r>
          </w:p>
        </w:tc>
      </w:tr>
      <w:tr w:rsidR="00C85EDA" w:rsidRPr="00CC3703" w:rsidTr="00CC5092">
        <w:trPr>
          <w:trHeight w:val="300"/>
          <w:tblCellSpacing w:w="20" w:type="dxa"/>
        </w:trPr>
        <w:tc>
          <w:tcPr>
            <w:tcW w:w="2121" w:type="dxa"/>
            <w:noWrap/>
            <w:hideMark/>
          </w:tcPr>
          <w:p w:rsidR="00C85EDA" w:rsidRPr="00CC3703" w:rsidRDefault="00C85EDA" w:rsidP="00CC3703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CC3703">
              <w:rPr>
                <w:b/>
                <w:sz w:val="20"/>
                <w:szCs w:val="20"/>
              </w:rPr>
              <w:t xml:space="preserve">Applicable Product(s): </w:t>
            </w:r>
          </w:p>
        </w:tc>
        <w:tc>
          <w:tcPr>
            <w:tcW w:w="7741" w:type="dxa"/>
            <w:noWrap/>
            <w:hideMark/>
          </w:tcPr>
          <w:p w:rsidR="00CC5092" w:rsidRDefault="00CC5092" w:rsidP="00CC5092">
            <w:r>
              <w:t>FortiManager</w:t>
            </w:r>
          </w:p>
          <w:p w:rsidR="00C85EDA" w:rsidRPr="00416CA1" w:rsidRDefault="00CC5092" w:rsidP="00CC5092">
            <w:pPr>
              <w:rPr>
                <w:sz w:val="20"/>
                <w:szCs w:val="20"/>
              </w:rPr>
            </w:pPr>
            <w:r>
              <w:t>FortiAnalyzer</w:t>
            </w:r>
          </w:p>
        </w:tc>
      </w:tr>
      <w:tr w:rsidR="00C85EDA" w:rsidRPr="00CC3703" w:rsidTr="00CC5092">
        <w:trPr>
          <w:trHeight w:val="300"/>
          <w:tblCellSpacing w:w="20" w:type="dxa"/>
        </w:trPr>
        <w:tc>
          <w:tcPr>
            <w:tcW w:w="2121" w:type="dxa"/>
            <w:noWrap/>
            <w:hideMark/>
          </w:tcPr>
          <w:p w:rsidR="00C85EDA" w:rsidRPr="00CC3703" w:rsidRDefault="00C85EDA" w:rsidP="00CC3703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CC3703">
              <w:rPr>
                <w:b/>
                <w:sz w:val="20"/>
                <w:szCs w:val="20"/>
              </w:rPr>
              <w:t>Firmware(s):</w:t>
            </w:r>
          </w:p>
        </w:tc>
        <w:tc>
          <w:tcPr>
            <w:tcW w:w="7741" w:type="dxa"/>
            <w:noWrap/>
            <w:hideMark/>
          </w:tcPr>
          <w:p w:rsidR="005E0DBF" w:rsidRPr="00BA3E9C" w:rsidRDefault="00CC5092" w:rsidP="00824472">
            <w:r>
              <w:t>FortiManager (FortiAnalyzer) 5.0,5.2, 5.4</w:t>
            </w:r>
            <w:r w:rsidRPr="00992D3B">
              <w:t>, 5.6</w:t>
            </w:r>
            <w:r>
              <w:t>, 6.0</w:t>
            </w:r>
          </w:p>
        </w:tc>
      </w:tr>
      <w:tr w:rsidR="00CC5092" w:rsidRPr="00CC3703" w:rsidTr="00CC5092">
        <w:trPr>
          <w:trHeight w:val="300"/>
          <w:tblCellSpacing w:w="20" w:type="dxa"/>
        </w:trPr>
        <w:tc>
          <w:tcPr>
            <w:tcW w:w="2121" w:type="dxa"/>
            <w:noWrap/>
            <w:hideMark/>
          </w:tcPr>
          <w:p w:rsidR="00CC5092" w:rsidRPr="00CC3703" w:rsidRDefault="00CC5092" w:rsidP="00CC5092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CC3703">
              <w:rPr>
                <w:b/>
                <w:sz w:val="20"/>
                <w:szCs w:val="20"/>
              </w:rPr>
              <w:t>Purpose/Description</w:t>
            </w:r>
          </w:p>
        </w:tc>
        <w:tc>
          <w:tcPr>
            <w:tcW w:w="7741" w:type="dxa"/>
            <w:noWrap/>
            <w:hideMark/>
          </w:tcPr>
          <w:p w:rsidR="00CC5092" w:rsidRPr="006C75C7" w:rsidRDefault="00CC5092" w:rsidP="00603A77">
            <w:pPr>
              <w:ind w:right="203"/>
              <w:rPr>
                <w:lang w:val="en-GB"/>
              </w:rPr>
            </w:pPr>
            <w:r w:rsidRPr="00B632D0">
              <w:t xml:space="preserve">This article </w:t>
            </w:r>
            <w:r>
              <w:t>shows w</w:t>
            </w:r>
            <w:r w:rsidRPr="00E9438E">
              <w:t>here</w:t>
            </w:r>
            <w:r>
              <w:t xml:space="preserve"> to </w:t>
            </w:r>
            <w:r w:rsidRPr="00E9438E">
              <w:t xml:space="preserve">download </w:t>
            </w:r>
            <w:proofErr w:type="spellStart"/>
            <w:r w:rsidRPr="00E9438E">
              <w:t>FortiManager</w:t>
            </w:r>
            <w:proofErr w:type="spellEnd"/>
            <w:r w:rsidRPr="00E9438E">
              <w:t xml:space="preserve"> (</w:t>
            </w:r>
            <w:proofErr w:type="spellStart"/>
            <w:r w:rsidRPr="00E9438E">
              <w:t>FortiAnalyzer</w:t>
            </w:r>
            <w:proofErr w:type="spellEnd"/>
            <w:r w:rsidRPr="00E9438E">
              <w:t xml:space="preserve">) and </w:t>
            </w:r>
            <w:proofErr w:type="spellStart"/>
            <w:r w:rsidRPr="00E9438E">
              <w:t>FortiCore</w:t>
            </w:r>
            <w:proofErr w:type="spellEnd"/>
            <w:r w:rsidRPr="00E9438E">
              <w:t xml:space="preserve"> MIB files</w:t>
            </w:r>
            <w:r>
              <w:t xml:space="preserve"> from Support Site.</w:t>
            </w:r>
          </w:p>
        </w:tc>
      </w:tr>
      <w:tr w:rsidR="004337D1" w:rsidRPr="00CC3703" w:rsidTr="00CC5092">
        <w:trPr>
          <w:trHeight w:val="106"/>
          <w:tblCellSpacing w:w="20" w:type="dxa"/>
        </w:trPr>
        <w:tc>
          <w:tcPr>
            <w:tcW w:w="2121" w:type="dxa"/>
            <w:noWrap/>
            <w:hideMark/>
          </w:tcPr>
          <w:p w:rsidR="004337D1" w:rsidRPr="00CC3703" w:rsidRDefault="004337D1" w:rsidP="00CC3703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CC3703">
              <w:rPr>
                <w:b/>
                <w:sz w:val="20"/>
                <w:szCs w:val="20"/>
              </w:rPr>
              <w:t>Solution</w:t>
            </w:r>
          </w:p>
        </w:tc>
        <w:tc>
          <w:tcPr>
            <w:tcW w:w="7741" w:type="dxa"/>
            <w:noWrap/>
            <w:hideMark/>
          </w:tcPr>
          <w:p w:rsidR="00CC5092" w:rsidRDefault="00CC5092" w:rsidP="00CC509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Since version 5.0, FortiManager and FortiAnalyzer codes have been merged since they were sharing similar features.</w:t>
            </w:r>
          </w:p>
          <w:p w:rsidR="00CC5092" w:rsidRDefault="00CC5092" w:rsidP="00CC509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As consequence, FortiManager and FortiAnalyzer share same MIB database file (</w:t>
            </w:r>
            <w:r w:rsidRPr="006E646E">
              <w:rPr>
                <w:sz w:val="20"/>
                <w:szCs w:val="20"/>
              </w:rPr>
              <w:t>FORTINET-FORTIMANAGER-FORTIANALYZER-</w:t>
            </w:r>
            <w:proofErr w:type="spellStart"/>
            <w:r w:rsidRPr="006E646E">
              <w:rPr>
                <w:sz w:val="20"/>
                <w:szCs w:val="20"/>
              </w:rPr>
              <w:t>MIB.mib</w:t>
            </w:r>
            <w:proofErr w:type="spellEnd"/>
            <w:r>
              <w:rPr>
                <w:sz w:val="20"/>
                <w:szCs w:val="20"/>
              </w:rPr>
              <w:t>).</w:t>
            </w:r>
          </w:p>
          <w:p w:rsidR="00CC5092" w:rsidRDefault="00CC5092" w:rsidP="00CC5092">
            <w:pPr>
              <w:spacing w:after="0" w:line="240" w:lineRule="auto"/>
              <w:rPr>
                <w:sz w:val="20"/>
                <w:szCs w:val="20"/>
              </w:rPr>
            </w:pPr>
          </w:p>
          <w:p w:rsidR="00CC5092" w:rsidRDefault="00CC5092" w:rsidP="00CC509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As all main Fortinet products, FortiManager and FortiAnalyzer require to use the common CORE MIB (</w:t>
            </w:r>
            <w:r w:rsidRPr="006E646E">
              <w:rPr>
                <w:sz w:val="20"/>
                <w:szCs w:val="20"/>
              </w:rPr>
              <w:t>FORTINET-CORE-</w:t>
            </w:r>
            <w:proofErr w:type="spellStart"/>
            <w:r w:rsidRPr="006E646E">
              <w:rPr>
                <w:sz w:val="20"/>
                <w:szCs w:val="20"/>
              </w:rPr>
              <w:t>MIB.mib</w:t>
            </w:r>
            <w:proofErr w:type="spellEnd"/>
            <w:r w:rsidRPr="006E646E">
              <w:rPr>
                <w:sz w:val="20"/>
                <w:szCs w:val="20"/>
              </w:rPr>
              <w:t>)</w:t>
            </w:r>
          </w:p>
          <w:p w:rsidR="00CC5092" w:rsidRDefault="00CC5092" w:rsidP="00CC5092">
            <w:pPr>
              <w:spacing w:after="0" w:line="240" w:lineRule="auto"/>
              <w:rPr>
                <w:sz w:val="20"/>
                <w:szCs w:val="20"/>
              </w:rPr>
            </w:pPr>
          </w:p>
          <w:p w:rsidR="00CC5092" w:rsidRDefault="00CC5092" w:rsidP="00CC5092">
            <w:pPr>
              <w:spacing w:after="0" w:line="240" w:lineRule="auto"/>
              <w:rPr>
                <w:sz w:val="20"/>
                <w:szCs w:val="20"/>
              </w:rPr>
            </w:pPr>
            <w:r w:rsidRPr="00E9438E">
              <w:rPr>
                <w:sz w:val="20"/>
                <w:szCs w:val="20"/>
              </w:rPr>
              <w:t xml:space="preserve">The </w:t>
            </w:r>
            <w:proofErr w:type="spellStart"/>
            <w:r w:rsidRPr="00E9438E">
              <w:rPr>
                <w:sz w:val="20"/>
                <w:szCs w:val="20"/>
              </w:rPr>
              <w:t>Forti</w:t>
            </w:r>
            <w:r>
              <w:rPr>
                <w:sz w:val="20"/>
                <w:szCs w:val="20"/>
              </w:rPr>
              <w:t>Manager</w:t>
            </w:r>
            <w:proofErr w:type="spellEnd"/>
            <w:r>
              <w:rPr>
                <w:sz w:val="20"/>
                <w:szCs w:val="20"/>
              </w:rPr>
              <w:t xml:space="preserve"> (</w:t>
            </w:r>
            <w:proofErr w:type="spellStart"/>
            <w:r>
              <w:rPr>
                <w:sz w:val="20"/>
                <w:szCs w:val="20"/>
              </w:rPr>
              <w:t>FortiAnalyzer</w:t>
            </w:r>
            <w:proofErr w:type="spellEnd"/>
            <w:r>
              <w:rPr>
                <w:sz w:val="20"/>
                <w:szCs w:val="20"/>
              </w:rPr>
              <w:t xml:space="preserve">) </w:t>
            </w:r>
            <w:r w:rsidRPr="00E9438E">
              <w:rPr>
                <w:sz w:val="20"/>
                <w:szCs w:val="20"/>
              </w:rPr>
              <w:t xml:space="preserve">and </w:t>
            </w:r>
            <w:proofErr w:type="spellStart"/>
            <w:r w:rsidRPr="00E9438E">
              <w:rPr>
                <w:sz w:val="20"/>
                <w:szCs w:val="20"/>
              </w:rPr>
              <w:t>FortiCore</w:t>
            </w:r>
            <w:proofErr w:type="spellEnd"/>
            <w:r w:rsidRPr="00E9438E">
              <w:rPr>
                <w:sz w:val="20"/>
                <w:szCs w:val="20"/>
              </w:rPr>
              <w:t xml:space="preserve"> MIB files can be downloaded from the Fortinet Support Web Site.</w:t>
            </w:r>
          </w:p>
          <w:p w:rsidR="00603A77" w:rsidRPr="00E9438E" w:rsidRDefault="00603A77" w:rsidP="00CC509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NOTE: differently by</w:t>
            </w:r>
            <w:bookmarkStart w:id="0" w:name="_GoBack"/>
            <w:bookmarkEnd w:id="0"/>
            <w:r>
              <w:rPr>
                <w:sz w:val="20"/>
                <w:szCs w:val="20"/>
              </w:rPr>
              <w:t xml:space="preserve"> FortiGate, is not possible to download it from GUI.</w:t>
            </w:r>
          </w:p>
          <w:p w:rsidR="00CC5092" w:rsidRDefault="00CC5092" w:rsidP="00CC5092">
            <w:pPr>
              <w:spacing w:after="0" w:line="240" w:lineRule="auto"/>
              <w:rPr>
                <w:sz w:val="20"/>
                <w:szCs w:val="20"/>
              </w:rPr>
            </w:pPr>
          </w:p>
          <w:p w:rsidR="00CC5092" w:rsidRPr="00832A51" w:rsidRDefault="00CC5092" w:rsidP="00CC5092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832A51">
              <w:rPr>
                <w:rFonts w:cs="Calibri"/>
                <w:b/>
                <w:sz w:val="20"/>
                <w:szCs w:val="20"/>
              </w:rPr>
              <w:t>Download MIBs from Fortinet Support Web Site</w:t>
            </w:r>
          </w:p>
          <w:p w:rsidR="00CC5092" w:rsidRPr="00832A51" w:rsidRDefault="00CC5092" w:rsidP="00CC5092">
            <w:pPr>
              <w:numPr>
                <w:ilvl w:val="0"/>
                <w:numId w:val="10"/>
              </w:numPr>
              <w:spacing w:before="100" w:beforeAutospacing="1" w:after="100" w:afterAutospacing="1" w:line="240" w:lineRule="auto"/>
              <w:rPr>
                <w:rFonts w:eastAsia="Times New Roman" w:cs="Calibri"/>
                <w:sz w:val="20"/>
                <w:szCs w:val="20"/>
              </w:rPr>
            </w:pPr>
            <w:r w:rsidRPr="00832A51">
              <w:rPr>
                <w:rFonts w:eastAsia="Times New Roman" w:cs="Calibri"/>
                <w:sz w:val="20"/>
                <w:szCs w:val="20"/>
              </w:rPr>
              <w:t xml:space="preserve">Log-in the Support portal with username and password </w:t>
            </w:r>
            <w:r w:rsidRPr="00832A51">
              <w:rPr>
                <w:rFonts w:eastAsia="Times New Roman" w:cs="Calibri"/>
                <w:color w:val="800000"/>
                <w:sz w:val="20"/>
                <w:szCs w:val="20"/>
              </w:rPr>
              <w:t>https://support.fortinet.com/</w:t>
            </w:r>
          </w:p>
          <w:p w:rsidR="00CC5092" w:rsidRPr="00832A51" w:rsidRDefault="00CC5092" w:rsidP="00CC5092">
            <w:pPr>
              <w:numPr>
                <w:ilvl w:val="0"/>
                <w:numId w:val="10"/>
              </w:numPr>
              <w:spacing w:before="100" w:beforeAutospacing="1" w:after="100" w:afterAutospacing="1" w:line="240" w:lineRule="auto"/>
              <w:rPr>
                <w:rFonts w:eastAsia="Times New Roman" w:cs="Calibri"/>
                <w:sz w:val="20"/>
                <w:szCs w:val="20"/>
              </w:rPr>
            </w:pPr>
            <w:r w:rsidRPr="00832A51">
              <w:rPr>
                <w:rFonts w:eastAsia="Times New Roman" w:cs="Calibri"/>
                <w:noProof/>
                <w:sz w:val="20"/>
                <w:szCs w:val="20"/>
              </w:rPr>
              <w:drawing>
                <wp:anchor distT="0" distB="0" distL="114300" distR="114300" simplePos="0" relativeHeight="251659264" behindDoc="0" locked="0" layoutInCell="1" allowOverlap="1" wp14:anchorId="65483F59" wp14:editId="1FB330D8">
                  <wp:simplePos x="0" y="0"/>
                  <wp:positionH relativeFrom="column">
                    <wp:posOffset>330835</wp:posOffset>
                  </wp:positionH>
                  <wp:positionV relativeFrom="paragraph">
                    <wp:posOffset>459740</wp:posOffset>
                  </wp:positionV>
                  <wp:extent cx="4905375" cy="1255395"/>
                  <wp:effectExtent l="0" t="0" r="9525" b="1905"/>
                  <wp:wrapTopAndBottom/>
                  <wp:docPr id="4" name="Picture 4" descr="https://pub.kb.fortinet.com/Platform/Publishing/images/cborgato/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s://pub.kb.fortinet.com/Platform/Publishing/images/cborgato/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05375" cy="12553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832A51">
              <w:rPr>
                <w:rFonts w:eastAsia="Times New Roman" w:cs="Calibri"/>
                <w:sz w:val="20"/>
                <w:szCs w:val="20"/>
              </w:rPr>
              <w:t>On the Customer Service Support page, click on Download &gt; Firmware Images (</w:t>
            </w:r>
            <w:r w:rsidRPr="00832A51">
              <w:rPr>
                <w:rFonts w:eastAsia="Times New Roman" w:cs="Calibri"/>
                <w:color w:val="800000"/>
                <w:sz w:val="20"/>
                <w:szCs w:val="20"/>
              </w:rPr>
              <w:t>https://support.fortinet.com/Download/FirmwareImages.aspx</w:t>
            </w:r>
            <w:r w:rsidRPr="00832A51">
              <w:rPr>
                <w:rFonts w:eastAsia="Times New Roman" w:cs="Calibri"/>
                <w:sz w:val="20"/>
                <w:szCs w:val="20"/>
              </w:rPr>
              <w:t xml:space="preserve">): </w:t>
            </w:r>
          </w:p>
          <w:p w:rsidR="00CC5092" w:rsidRPr="00832A51" w:rsidRDefault="00CC5092" w:rsidP="00CC5092">
            <w:pPr>
              <w:spacing w:after="0" w:line="240" w:lineRule="auto"/>
              <w:ind w:left="72"/>
              <w:rPr>
                <w:rFonts w:eastAsia="Times New Roman" w:cs="Calibri"/>
                <w:sz w:val="20"/>
                <w:szCs w:val="20"/>
              </w:rPr>
            </w:pPr>
          </w:p>
          <w:p w:rsidR="00CC5092" w:rsidRPr="00832A51" w:rsidRDefault="00CC5092" w:rsidP="00CC5092">
            <w:pPr>
              <w:numPr>
                <w:ilvl w:val="0"/>
                <w:numId w:val="10"/>
              </w:numPr>
              <w:spacing w:before="100" w:beforeAutospacing="1" w:after="100" w:afterAutospacing="1" w:line="240" w:lineRule="auto"/>
              <w:rPr>
                <w:rFonts w:eastAsia="Times New Roman" w:cs="Calibri"/>
                <w:sz w:val="20"/>
                <w:szCs w:val="20"/>
              </w:rPr>
            </w:pPr>
            <w:r w:rsidRPr="00832A51">
              <w:rPr>
                <w:rFonts w:eastAsia="Times New Roman" w:cs="Calibri"/>
                <w:sz w:val="20"/>
                <w:szCs w:val="20"/>
              </w:rPr>
              <w:t xml:space="preserve">Then select Product &gt; </w:t>
            </w:r>
            <w:proofErr w:type="spellStart"/>
            <w:r w:rsidRPr="00832A51">
              <w:rPr>
                <w:rFonts w:eastAsia="Times New Roman" w:cs="Calibri"/>
                <w:sz w:val="20"/>
                <w:szCs w:val="20"/>
              </w:rPr>
              <w:t>Forti</w:t>
            </w:r>
            <w:r w:rsidR="00D965ED">
              <w:rPr>
                <w:rFonts w:eastAsia="Times New Roman" w:cs="Calibri"/>
                <w:sz w:val="20"/>
                <w:szCs w:val="20"/>
              </w:rPr>
              <w:t>Manager</w:t>
            </w:r>
            <w:proofErr w:type="spellEnd"/>
            <w:r w:rsidRPr="00832A51">
              <w:rPr>
                <w:rFonts w:eastAsia="Times New Roman" w:cs="Calibri"/>
                <w:sz w:val="20"/>
                <w:szCs w:val="20"/>
              </w:rPr>
              <w:t xml:space="preserve"> and then click on 'Download' tab.</w:t>
            </w:r>
          </w:p>
          <w:p w:rsidR="00CC5092" w:rsidRPr="00832A51" w:rsidRDefault="00D965ED" w:rsidP="00D965ED">
            <w:pPr>
              <w:spacing w:after="0" w:line="240" w:lineRule="auto"/>
              <w:ind w:left="45"/>
              <w:rPr>
                <w:rFonts w:eastAsia="Times New Roman" w:cs="Calibri"/>
                <w:sz w:val="20"/>
                <w:szCs w:val="20"/>
              </w:rPr>
            </w:pPr>
            <w:r>
              <w:object w:dxaOrig="9480" w:dyaOrig="348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341.75pt;height:125.75pt" o:ole="">
                  <v:imagedata r:id="rId7" o:title=""/>
                </v:shape>
                <o:OLEObject Type="Embed" ProgID="PBrush" ShapeID="_x0000_i1025" DrawAspect="Content" ObjectID="_1610972029" r:id="rId8"/>
              </w:object>
            </w:r>
          </w:p>
          <w:p w:rsidR="00CC5092" w:rsidRPr="00832A51" w:rsidRDefault="00CC5092" w:rsidP="00CC5092">
            <w:pPr>
              <w:numPr>
                <w:ilvl w:val="0"/>
                <w:numId w:val="10"/>
              </w:numPr>
              <w:spacing w:before="100" w:beforeAutospacing="1" w:after="100" w:afterAutospacing="1" w:line="240" w:lineRule="auto"/>
              <w:rPr>
                <w:rFonts w:eastAsia="Times New Roman" w:cs="Calibri"/>
                <w:sz w:val="20"/>
                <w:szCs w:val="20"/>
              </w:rPr>
            </w:pPr>
            <w:r w:rsidRPr="00832A51">
              <w:rPr>
                <w:rFonts w:eastAsia="Times New Roman" w:cs="Calibri"/>
                <w:sz w:val="20"/>
                <w:szCs w:val="20"/>
              </w:rPr>
              <w:t xml:space="preserve">Select the appropriate </w:t>
            </w:r>
            <w:proofErr w:type="spellStart"/>
            <w:r w:rsidRPr="00832A51">
              <w:rPr>
                <w:rFonts w:eastAsia="Times New Roman" w:cs="Calibri"/>
                <w:sz w:val="20"/>
                <w:szCs w:val="20"/>
              </w:rPr>
              <w:t>Forti</w:t>
            </w:r>
            <w:r w:rsidR="00D965ED">
              <w:rPr>
                <w:rFonts w:eastAsia="Times New Roman" w:cs="Calibri"/>
                <w:sz w:val="20"/>
                <w:szCs w:val="20"/>
              </w:rPr>
              <w:t>Manager</w:t>
            </w:r>
            <w:proofErr w:type="spellEnd"/>
            <w:r w:rsidRPr="00832A51">
              <w:rPr>
                <w:rFonts w:eastAsia="Times New Roman" w:cs="Calibri"/>
                <w:sz w:val="20"/>
                <w:szCs w:val="20"/>
              </w:rPr>
              <w:t xml:space="preserve"> Version directory (5.00, 6.00).</w:t>
            </w:r>
          </w:p>
          <w:p w:rsidR="00CC5092" w:rsidRPr="00832A51" w:rsidRDefault="00CC5092" w:rsidP="00CC5092">
            <w:pPr>
              <w:numPr>
                <w:ilvl w:val="0"/>
                <w:numId w:val="10"/>
              </w:numPr>
              <w:spacing w:before="100" w:beforeAutospacing="1" w:after="100" w:afterAutospacing="1" w:line="240" w:lineRule="auto"/>
              <w:rPr>
                <w:rFonts w:eastAsia="Times New Roman" w:cs="Calibri"/>
                <w:sz w:val="20"/>
                <w:szCs w:val="20"/>
              </w:rPr>
            </w:pPr>
            <w:r w:rsidRPr="00832A51">
              <w:rPr>
                <w:rFonts w:eastAsia="Times New Roman" w:cs="Calibri"/>
                <w:sz w:val="20"/>
                <w:szCs w:val="20"/>
              </w:rPr>
              <w:t>Select the MIBS directory and download the applicable files using the https link (see below):</w:t>
            </w:r>
          </w:p>
          <w:p w:rsidR="00CC5092" w:rsidRDefault="00CC5092" w:rsidP="00CC5092">
            <w:pPr>
              <w:numPr>
                <w:ilvl w:val="1"/>
                <w:numId w:val="10"/>
              </w:numPr>
              <w:spacing w:before="100" w:beforeAutospacing="1" w:after="100" w:afterAutospacing="1" w:line="240" w:lineRule="auto"/>
              <w:rPr>
                <w:rFonts w:eastAsia="Times New Roman" w:cs="Calibri"/>
                <w:sz w:val="20"/>
                <w:szCs w:val="20"/>
              </w:rPr>
            </w:pPr>
            <w:r w:rsidRPr="00832A51">
              <w:rPr>
                <w:rFonts w:eastAsia="Times New Roman" w:cs="Calibri"/>
                <w:sz w:val="20"/>
                <w:szCs w:val="20"/>
              </w:rPr>
              <w:t>go to “v</w:t>
            </w:r>
            <w:r w:rsidR="00D965ED">
              <w:rPr>
                <w:rFonts w:eastAsia="Times New Roman" w:cs="Calibri"/>
                <w:sz w:val="20"/>
                <w:szCs w:val="20"/>
              </w:rPr>
              <w:t>6.00” &gt; “</w:t>
            </w:r>
            <w:r w:rsidRPr="00832A51">
              <w:rPr>
                <w:rFonts w:eastAsia="Times New Roman" w:cs="Calibri"/>
                <w:sz w:val="20"/>
                <w:szCs w:val="20"/>
              </w:rPr>
              <w:t>6</w:t>
            </w:r>
            <w:r w:rsidR="00D965ED">
              <w:rPr>
                <w:rFonts w:eastAsia="Times New Roman" w:cs="Calibri"/>
                <w:sz w:val="20"/>
                <w:szCs w:val="20"/>
              </w:rPr>
              <w:t>.0” &gt; “6.0.4</w:t>
            </w:r>
            <w:r w:rsidRPr="00832A51">
              <w:rPr>
                <w:rFonts w:eastAsia="Times New Roman" w:cs="Calibri"/>
                <w:sz w:val="20"/>
                <w:szCs w:val="20"/>
              </w:rPr>
              <w:t xml:space="preserve">” &gt; “MIB” and https download file </w:t>
            </w:r>
            <w:r w:rsidR="00D965ED" w:rsidRPr="00D965ED">
              <w:rPr>
                <w:rFonts w:eastAsia="Times New Roman" w:cs="Calibri"/>
                <w:sz w:val="20"/>
                <w:szCs w:val="20"/>
              </w:rPr>
              <w:t>FORTINET-FORTIMANAGER-FORTIANALYZER-MIB-build0292.mib</w:t>
            </w:r>
            <w:r w:rsidR="00D965ED">
              <w:rPr>
                <w:rFonts w:eastAsia="Times New Roman" w:cs="Calibri"/>
                <w:sz w:val="20"/>
                <w:szCs w:val="20"/>
              </w:rPr>
              <w:t>'.</w:t>
            </w:r>
          </w:p>
          <w:p w:rsidR="00D965ED" w:rsidRDefault="00F61BE4" w:rsidP="00D965ED">
            <w:pPr>
              <w:spacing w:before="100" w:beforeAutospacing="1" w:after="100" w:afterAutospacing="1" w:line="240" w:lineRule="auto"/>
              <w:ind w:left="720"/>
              <w:rPr>
                <w:rFonts w:eastAsia="Times New Roman" w:cs="Calibri"/>
                <w:sz w:val="20"/>
                <w:szCs w:val="20"/>
              </w:rPr>
            </w:pPr>
            <w:r>
              <w:object w:dxaOrig="10065" w:dyaOrig="5010">
                <v:shape id="_x0000_i1045" type="#_x0000_t75" style="width:341.2pt;height:169.8pt" o:ole="">
                  <v:imagedata r:id="rId9" o:title=""/>
                </v:shape>
                <o:OLEObject Type="Embed" ProgID="PBrush" ShapeID="_x0000_i1045" DrawAspect="Content" ObjectID="_1610972030" r:id="rId10"/>
              </w:object>
            </w:r>
          </w:p>
          <w:p w:rsidR="00D965ED" w:rsidRPr="00832A51" w:rsidRDefault="00D965ED" w:rsidP="00D965ED">
            <w:pPr>
              <w:numPr>
                <w:ilvl w:val="0"/>
                <w:numId w:val="10"/>
              </w:numPr>
              <w:spacing w:before="100" w:beforeAutospacing="1" w:after="100" w:afterAutospacing="1" w:line="240" w:lineRule="auto"/>
              <w:rPr>
                <w:rFonts w:eastAsia="Times New Roman" w:cs="Calibri"/>
                <w:sz w:val="20"/>
                <w:szCs w:val="20"/>
              </w:rPr>
            </w:pPr>
            <w:r>
              <w:rPr>
                <w:rFonts w:eastAsia="Times New Roman" w:cs="Calibri"/>
                <w:sz w:val="20"/>
                <w:szCs w:val="20"/>
              </w:rPr>
              <w:t xml:space="preserve">For </w:t>
            </w:r>
            <w:r w:rsidRPr="00D965ED">
              <w:rPr>
                <w:rFonts w:eastAsia="Times New Roman" w:cs="Calibri"/>
                <w:sz w:val="20"/>
                <w:szCs w:val="20"/>
              </w:rPr>
              <w:t>FORTINET-CORE-</w:t>
            </w:r>
            <w:proofErr w:type="spellStart"/>
            <w:r w:rsidRPr="00D965ED">
              <w:rPr>
                <w:rFonts w:eastAsia="Times New Roman" w:cs="Calibri"/>
                <w:sz w:val="20"/>
                <w:szCs w:val="20"/>
              </w:rPr>
              <w:t>MIB.mib</w:t>
            </w:r>
            <w:proofErr w:type="spellEnd"/>
            <w:r w:rsidRPr="00D965ED">
              <w:rPr>
                <w:rFonts w:eastAsia="Times New Roman" w:cs="Calibri"/>
                <w:sz w:val="20"/>
                <w:szCs w:val="20"/>
              </w:rPr>
              <w:t xml:space="preserve"> you</w:t>
            </w:r>
            <w:r>
              <w:t xml:space="preserve"> have go to version </w:t>
            </w:r>
            <w:r w:rsidRPr="00F61BE4">
              <w:rPr>
                <w:b/>
              </w:rPr>
              <w:t>5.00</w:t>
            </w:r>
            <w:r w:rsidRPr="00832A51">
              <w:rPr>
                <w:rFonts w:eastAsia="Times New Roman" w:cs="Calibri"/>
                <w:sz w:val="20"/>
                <w:szCs w:val="20"/>
              </w:rPr>
              <w:t xml:space="preserve"> (see below):</w:t>
            </w:r>
          </w:p>
          <w:p w:rsidR="00D965ED" w:rsidRPr="00832A51" w:rsidRDefault="00D965ED" w:rsidP="00D965ED">
            <w:pPr>
              <w:numPr>
                <w:ilvl w:val="1"/>
                <w:numId w:val="10"/>
              </w:numPr>
              <w:spacing w:before="100" w:beforeAutospacing="1" w:after="100" w:afterAutospacing="1" w:line="240" w:lineRule="auto"/>
              <w:rPr>
                <w:rFonts w:eastAsia="Times New Roman" w:cs="Calibri"/>
                <w:sz w:val="20"/>
                <w:szCs w:val="20"/>
              </w:rPr>
            </w:pPr>
            <w:r w:rsidRPr="00832A51">
              <w:rPr>
                <w:rFonts w:eastAsia="Times New Roman" w:cs="Calibri"/>
                <w:sz w:val="20"/>
                <w:szCs w:val="20"/>
              </w:rPr>
              <w:t>go to “v</w:t>
            </w:r>
            <w:r>
              <w:rPr>
                <w:rFonts w:eastAsia="Times New Roman" w:cs="Calibri"/>
                <w:sz w:val="20"/>
                <w:szCs w:val="20"/>
              </w:rPr>
              <w:t>5.</w:t>
            </w:r>
            <w:r>
              <w:rPr>
                <w:rFonts w:eastAsia="Times New Roman" w:cs="Calibri"/>
                <w:sz w:val="20"/>
                <w:szCs w:val="20"/>
              </w:rPr>
              <w:t>00” &gt; “</w:t>
            </w:r>
            <w:r>
              <w:rPr>
                <w:rFonts w:eastAsia="Times New Roman" w:cs="Calibri"/>
                <w:sz w:val="20"/>
                <w:szCs w:val="20"/>
              </w:rPr>
              <w:t xml:space="preserve">Core </w:t>
            </w:r>
            <w:r w:rsidRPr="00832A51">
              <w:rPr>
                <w:rFonts w:eastAsia="Times New Roman" w:cs="Calibri"/>
                <w:sz w:val="20"/>
                <w:szCs w:val="20"/>
              </w:rPr>
              <w:t xml:space="preserve">MIB” and https download file </w:t>
            </w:r>
            <w:r w:rsidRPr="00D965ED">
              <w:rPr>
                <w:rFonts w:eastAsia="Times New Roman" w:cs="Calibri"/>
                <w:sz w:val="20"/>
                <w:szCs w:val="20"/>
              </w:rPr>
              <w:t>FORTINET-CORE-</w:t>
            </w:r>
            <w:proofErr w:type="spellStart"/>
            <w:r w:rsidRPr="00D965ED">
              <w:rPr>
                <w:rFonts w:eastAsia="Times New Roman" w:cs="Calibri"/>
                <w:sz w:val="20"/>
                <w:szCs w:val="20"/>
              </w:rPr>
              <w:t>MIB.mib</w:t>
            </w:r>
            <w:proofErr w:type="spellEnd"/>
            <w:r>
              <w:rPr>
                <w:rFonts w:eastAsia="Times New Roman" w:cs="Calibri"/>
                <w:sz w:val="20"/>
                <w:szCs w:val="20"/>
              </w:rPr>
              <w:t>.</w:t>
            </w:r>
          </w:p>
          <w:p w:rsidR="00832A51" w:rsidRPr="00832A51" w:rsidRDefault="00F61BE4" w:rsidP="00D965ED">
            <w:pPr>
              <w:spacing w:before="100" w:beforeAutospacing="1" w:after="100" w:afterAutospacing="1" w:line="240" w:lineRule="auto"/>
              <w:jc w:val="center"/>
              <w:rPr>
                <w:rFonts w:eastAsia="Times New Roman" w:cs="Calibri"/>
                <w:sz w:val="20"/>
                <w:szCs w:val="20"/>
              </w:rPr>
            </w:pPr>
            <w:r>
              <w:object w:dxaOrig="8055" w:dyaOrig="4620">
                <v:shape id="_x0000_i1057" type="#_x0000_t75" style="width:298.75pt;height:171.4pt" o:ole="">
                  <v:imagedata r:id="rId11" o:title=""/>
                </v:shape>
                <o:OLEObject Type="Embed" ProgID="PBrush" ShapeID="_x0000_i1057" DrawAspect="Content" ObjectID="_1610972031" r:id="rId12"/>
              </w:object>
            </w:r>
          </w:p>
          <w:p w:rsidR="00307915" w:rsidRPr="0098772E" w:rsidRDefault="00307915" w:rsidP="00CC5092">
            <w:pPr>
              <w:spacing w:after="0" w:line="240" w:lineRule="auto"/>
            </w:pPr>
          </w:p>
        </w:tc>
      </w:tr>
      <w:tr w:rsidR="002F6FF5" w:rsidRPr="00CC3703" w:rsidTr="00CC5092">
        <w:trPr>
          <w:trHeight w:val="300"/>
          <w:tblCellSpacing w:w="20" w:type="dxa"/>
        </w:trPr>
        <w:tc>
          <w:tcPr>
            <w:tcW w:w="2121" w:type="dxa"/>
            <w:noWrap/>
            <w:hideMark/>
          </w:tcPr>
          <w:p w:rsidR="002F6FF5" w:rsidRPr="00157534" w:rsidRDefault="002F6FF5" w:rsidP="00CC3703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157534">
              <w:rPr>
                <w:b/>
                <w:sz w:val="20"/>
                <w:szCs w:val="20"/>
              </w:rPr>
              <w:lastRenderedPageBreak/>
              <w:t>Internal Notes (optional)</w:t>
            </w:r>
          </w:p>
        </w:tc>
        <w:tc>
          <w:tcPr>
            <w:tcW w:w="7741" w:type="dxa"/>
            <w:noWrap/>
            <w:hideMark/>
          </w:tcPr>
          <w:p w:rsidR="002F6FF5" w:rsidRPr="00CC3703" w:rsidRDefault="002F6FF5" w:rsidP="00CC3703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  <w:tr w:rsidR="002F6FF5" w:rsidRPr="00CC3703" w:rsidTr="00CC5092">
        <w:trPr>
          <w:trHeight w:val="300"/>
          <w:tblCellSpacing w:w="20" w:type="dxa"/>
        </w:trPr>
        <w:tc>
          <w:tcPr>
            <w:tcW w:w="2121" w:type="dxa"/>
            <w:noWrap/>
            <w:hideMark/>
          </w:tcPr>
          <w:p w:rsidR="002F6FF5" w:rsidRPr="00CC3703" w:rsidRDefault="002F6FF5" w:rsidP="00CC3703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CC3703">
              <w:rPr>
                <w:b/>
                <w:sz w:val="20"/>
                <w:szCs w:val="20"/>
              </w:rPr>
              <w:t>Related KB articles/BUGs (optional)</w:t>
            </w:r>
          </w:p>
        </w:tc>
        <w:tc>
          <w:tcPr>
            <w:tcW w:w="7741" w:type="dxa"/>
            <w:noWrap/>
          </w:tcPr>
          <w:p w:rsidR="002F6FF5" w:rsidRPr="00CD1DAE" w:rsidRDefault="00F61BE4" w:rsidP="00F61BE4">
            <w:pPr>
              <w:spacing w:after="0" w:line="240" w:lineRule="auto"/>
              <w:rPr>
                <w:color w:val="FF0000"/>
                <w:sz w:val="20"/>
                <w:szCs w:val="20"/>
              </w:rPr>
            </w:pPr>
            <w:r w:rsidRPr="00F61BE4">
              <w:t>FD30891</w:t>
            </w:r>
            <w:r>
              <w:t xml:space="preserve">, </w:t>
            </w:r>
            <w:r>
              <w:t>FD34731</w:t>
            </w:r>
            <w:r>
              <w:t xml:space="preserve">, </w:t>
            </w:r>
            <w:r>
              <w:t>11607</w:t>
            </w:r>
          </w:p>
        </w:tc>
      </w:tr>
      <w:tr w:rsidR="002F6FF5" w:rsidRPr="007F1036" w:rsidTr="00CC5092">
        <w:trPr>
          <w:trHeight w:val="300"/>
          <w:tblCellSpacing w:w="20" w:type="dxa"/>
        </w:trPr>
        <w:tc>
          <w:tcPr>
            <w:tcW w:w="2121" w:type="dxa"/>
            <w:noWrap/>
            <w:hideMark/>
          </w:tcPr>
          <w:p w:rsidR="002F6FF5" w:rsidRPr="007F1036" w:rsidRDefault="002F6FF5" w:rsidP="00CC3703">
            <w:pPr>
              <w:spacing w:after="0" w:line="240" w:lineRule="auto"/>
              <w:rPr>
                <w:b/>
                <w:sz w:val="20"/>
                <w:szCs w:val="20"/>
                <w:lang w:val="fr-FR"/>
              </w:rPr>
            </w:pPr>
            <w:proofErr w:type="spellStart"/>
            <w:r w:rsidRPr="007F1036">
              <w:rPr>
                <w:b/>
                <w:sz w:val="20"/>
                <w:szCs w:val="20"/>
                <w:lang w:val="fr-FR"/>
              </w:rPr>
              <w:t>Attachments</w:t>
            </w:r>
            <w:proofErr w:type="spellEnd"/>
            <w:r w:rsidRPr="007F1036">
              <w:rPr>
                <w:b/>
                <w:sz w:val="20"/>
                <w:szCs w:val="20"/>
                <w:lang w:val="fr-FR"/>
              </w:rPr>
              <w:t xml:space="preserve"> (config files, </w:t>
            </w:r>
            <w:proofErr w:type="spellStart"/>
            <w:r w:rsidRPr="007F1036">
              <w:rPr>
                <w:b/>
                <w:sz w:val="20"/>
                <w:szCs w:val="20"/>
                <w:lang w:val="fr-FR"/>
              </w:rPr>
              <w:t>pcap</w:t>
            </w:r>
            <w:proofErr w:type="spellEnd"/>
            <w:r w:rsidRPr="007F1036">
              <w:rPr>
                <w:b/>
                <w:sz w:val="20"/>
                <w:szCs w:val="20"/>
                <w:lang w:val="fr-FR"/>
              </w:rPr>
              <w:t xml:space="preserve"> files, etc)</w:t>
            </w:r>
          </w:p>
        </w:tc>
        <w:tc>
          <w:tcPr>
            <w:tcW w:w="7741" w:type="dxa"/>
            <w:noWrap/>
          </w:tcPr>
          <w:p w:rsidR="002F6FF5" w:rsidRPr="007F1036" w:rsidRDefault="002F6FF5" w:rsidP="00CC3703">
            <w:pPr>
              <w:spacing w:after="0" w:line="240" w:lineRule="auto"/>
              <w:rPr>
                <w:b/>
                <w:sz w:val="20"/>
                <w:szCs w:val="20"/>
                <w:lang w:val="fr-FR"/>
              </w:rPr>
            </w:pPr>
          </w:p>
        </w:tc>
      </w:tr>
    </w:tbl>
    <w:p w:rsidR="00FC1721" w:rsidRPr="007F1036" w:rsidRDefault="00FC1721" w:rsidP="00FC1721">
      <w:pPr>
        <w:rPr>
          <w:lang w:val="fr-FR"/>
        </w:rPr>
      </w:pPr>
    </w:p>
    <w:sectPr w:rsidR="00FC1721" w:rsidRPr="007F1036" w:rsidSect="00FC172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503CCA"/>
    <w:multiLevelType w:val="hybridMultilevel"/>
    <w:tmpl w:val="0478A91E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0D2972"/>
    <w:multiLevelType w:val="multilevel"/>
    <w:tmpl w:val="5044B6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60B46BB"/>
    <w:multiLevelType w:val="hybridMultilevel"/>
    <w:tmpl w:val="4C96A054"/>
    <w:lvl w:ilvl="0" w:tplc="E5EA0904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6F17AD4"/>
    <w:multiLevelType w:val="hybridMultilevel"/>
    <w:tmpl w:val="2F90ED8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E8A0630"/>
    <w:multiLevelType w:val="multilevel"/>
    <w:tmpl w:val="20BE93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7FB1FCA"/>
    <w:multiLevelType w:val="hybridMultilevel"/>
    <w:tmpl w:val="0478A91E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9167578"/>
    <w:multiLevelType w:val="hybridMultilevel"/>
    <w:tmpl w:val="67709D58"/>
    <w:lvl w:ilvl="0" w:tplc="4D06730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0AE30C2"/>
    <w:multiLevelType w:val="hybridMultilevel"/>
    <w:tmpl w:val="BBF0680E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9511B40"/>
    <w:multiLevelType w:val="hybridMultilevel"/>
    <w:tmpl w:val="8D547A80"/>
    <w:lvl w:ilvl="0" w:tplc="505684D6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7640092"/>
    <w:multiLevelType w:val="hybridMultilevel"/>
    <w:tmpl w:val="0C0A518C"/>
    <w:lvl w:ilvl="0" w:tplc="DDC2FFD4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DB4404B"/>
    <w:multiLevelType w:val="hybridMultilevel"/>
    <w:tmpl w:val="936869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0"/>
  </w:num>
  <w:num w:numId="3">
    <w:abstractNumId w:val="0"/>
  </w:num>
  <w:num w:numId="4">
    <w:abstractNumId w:val="5"/>
  </w:num>
  <w:num w:numId="5">
    <w:abstractNumId w:val="7"/>
  </w:num>
  <w:num w:numId="6">
    <w:abstractNumId w:val="8"/>
  </w:num>
  <w:num w:numId="7">
    <w:abstractNumId w:val="6"/>
  </w:num>
  <w:num w:numId="8">
    <w:abstractNumId w:val="9"/>
  </w:num>
  <w:num w:numId="9">
    <w:abstractNumId w:val="2"/>
  </w:num>
  <w:num w:numId="10">
    <w:abstractNumId w:val="4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1721"/>
    <w:rsid w:val="000306E7"/>
    <w:rsid w:val="00042927"/>
    <w:rsid w:val="00056101"/>
    <w:rsid w:val="00062190"/>
    <w:rsid w:val="0006264F"/>
    <w:rsid w:val="00082EEA"/>
    <w:rsid w:val="000C7DF7"/>
    <w:rsid w:val="000E68ED"/>
    <w:rsid w:val="000F7102"/>
    <w:rsid w:val="00104887"/>
    <w:rsid w:val="00104F46"/>
    <w:rsid w:val="00115B53"/>
    <w:rsid w:val="00157534"/>
    <w:rsid w:val="0016202E"/>
    <w:rsid w:val="001624FC"/>
    <w:rsid w:val="00174837"/>
    <w:rsid w:val="001C0391"/>
    <w:rsid w:val="001F0616"/>
    <w:rsid w:val="00270F5C"/>
    <w:rsid w:val="002A23BE"/>
    <w:rsid w:val="002B0409"/>
    <w:rsid w:val="002F6FF5"/>
    <w:rsid w:val="00307915"/>
    <w:rsid w:val="003103BC"/>
    <w:rsid w:val="00311D28"/>
    <w:rsid w:val="003121CA"/>
    <w:rsid w:val="00335797"/>
    <w:rsid w:val="003405EA"/>
    <w:rsid w:val="003818C7"/>
    <w:rsid w:val="003A42D6"/>
    <w:rsid w:val="003B590F"/>
    <w:rsid w:val="003B7F47"/>
    <w:rsid w:val="003F3E21"/>
    <w:rsid w:val="004005DD"/>
    <w:rsid w:val="00416CA1"/>
    <w:rsid w:val="004337D1"/>
    <w:rsid w:val="00442C7E"/>
    <w:rsid w:val="004608A9"/>
    <w:rsid w:val="00466AB0"/>
    <w:rsid w:val="004A401B"/>
    <w:rsid w:val="004A7F19"/>
    <w:rsid w:val="004F2BDD"/>
    <w:rsid w:val="00574A05"/>
    <w:rsid w:val="00583DE8"/>
    <w:rsid w:val="005906F0"/>
    <w:rsid w:val="00590F9E"/>
    <w:rsid w:val="005D2C49"/>
    <w:rsid w:val="005E0DBF"/>
    <w:rsid w:val="00603A77"/>
    <w:rsid w:val="006208D4"/>
    <w:rsid w:val="006358C5"/>
    <w:rsid w:val="00656F27"/>
    <w:rsid w:val="00691BAF"/>
    <w:rsid w:val="00693648"/>
    <w:rsid w:val="006A3C5B"/>
    <w:rsid w:val="006B7ECC"/>
    <w:rsid w:val="006C75C7"/>
    <w:rsid w:val="006D6777"/>
    <w:rsid w:val="0070079B"/>
    <w:rsid w:val="00762C98"/>
    <w:rsid w:val="007652B2"/>
    <w:rsid w:val="0077203C"/>
    <w:rsid w:val="00787F2F"/>
    <w:rsid w:val="0079596B"/>
    <w:rsid w:val="007D3297"/>
    <w:rsid w:val="007E18CC"/>
    <w:rsid w:val="007F0AF1"/>
    <w:rsid w:val="007F1036"/>
    <w:rsid w:val="00805602"/>
    <w:rsid w:val="00812B59"/>
    <w:rsid w:val="00824472"/>
    <w:rsid w:val="00834479"/>
    <w:rsid w:val="00887EF0"/>
    <w:rsid w:val="00896ADD"/>
    <w:rsid w:val="00896D4C"/>
    <w:rsid w:val="008C76D6"/>
    <w:rsid w:val="008D7B1C"/>
    <w:rsid w:val="00914454"/>
    <w:rsid w:val="00947128"/>
    <w:rsid w:val="009538E4"/>
    <w:rsid w:val="009568DC"/>
    <w:rsid w:val="009633AD"/>
    <w:rsid w:val="0098772E"/>
    <w:rsid w:val="00992D3B"/>
    <w:rsid w:val="009D7F5B"/>
    <w:rsid w:val="009E315E"/>
    <w:rsid w:val="009E45B4"/>
    <w:rsid w:val="00A906A8"/>
    <w:rsid w:val="00A95FB4"/>
    <w:rsid w:val="00AB358E"/>
    <w:rsid w:val="00AD07DA"/>
    <w:rsid w:val="00AF573B"/>
    <w:rsid w:val="00AF7A31"/>
    <w:rsid w:val="00B05E97"/>
    <w:rsid w:val="00B511A8"/>
    <w:rsid w:val="00B56816"/>
    <w:rsid w:val="00B61DCC"/>
    <w:rsid w:val="00B632D0"/>
    <w:rsid w:val="00B84B49"/>
    <w:rsid w:val="00B94F51"/>
    <w:rsid w:val="00BA3E9C"/>
    <w:rsid w:val="00C234DD"/>
    <w:rsid w:val="00C2594A"/>
    <w:rsid w:val="00C4297C"/>
    <w:rsid w:val="00C85EDA"/>
    <w:rsid w:val="00CB5FAA"/>
    <w:rsid w:val="00CC3703"/>
    <w:rsid w:val="00CC5092"/>
    <w:rsid w:val="00CD1DAE"/>
    <w:rsid w:val="00CF49F0"/>
    <w:rsid w:val="00D23BBA"/>
    <w:rsid w:val="00D315BA"/>
    <w:rsid w:val="00D34E4C"/>
    <w:rsid w:val="00D872FC"/>
    <w:rsid w:val="00D953E5"/>
    <w:rsid w:val="00D965ED"/>
    <w:rsid w:val="00DF3393"/>
    <w:rsid w:val="00E11607"/>
    <w:rsid w:val="00E33171"/>
    <w:rsid w:val="00E75D8F"/>
    <w:rsid w:val="00E80174"/>
    <w:rsid w:val="00F252FF"/>
    <w:rsid w:val="00F5400D"/>
    <w:rsid w:val="00F61BE4"/>
    <w:rsid w:val="00FA7E6D"/>
    <w:rsid w:val="00FC1721"/>
    <w:rsid w:val="00FD6DC9"/>
    <w:rsid w:val="00FD7A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4BC825"/>
  <w15:docId w15:val="{1DC50974-FA11-4052-84B6-F950420357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C76D6"/>
    <w:pPr>
      <w:spacing w:after="200" w:line="276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FC1721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C1721"/>
    <w:rPr>
      <w:rFonts w:ascii="Cambria" w:eastAsia="Times New Roman" w:hAnsi="Cambria" w:cs="Times New Roman"/>
      <w:b/>
      <w:bCs/>
      <w:color w:val="365F91"/>
      <w:sz w:val="28"/>
      <w:szCs w:val="28"/>
    </w:rPr>
  </w:style>
  <w:style w:type="table" w:styleId="TableGrid">
    <w:name w:val="Table Grid"/>
    <w:basedOn w:val="TableNormal"/>
    <w:uiPriority w:val="59"/>
    <w:rsid w:val="00FC172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FC1721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C172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C1721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DefaultParagraphFont"/>
    <w:rsid w:val="00693648"/>
  </w:style>
  <w:style w:type="paragraph" w:styleId="NoSpacing">
    <w:name w:val="No Spacing"/>
    <w:uiPriority w:val="1"/>
    <w:qFormat/>
    <w:rsid w:val="00693648"/>
    <w:rPr>
      <w:sz w:val="22"/>
      <w:szCs w:val="22"/>
    </w:rPr>
  </w:style>
  <w:style w:type="character" w:styleId="HTMLTypewriter">
    <w:name w:val="HTML Typewriter"/>
    <w:basedOn w:val="DefaultParagraphFont"/>
    <w:uiPriority w:val="99"/>
    <w:semiHidden/>
    <w:unhideWhenUsed/>
    <w:rsid w:val="003405EA"/>
    <w:rPr>
      <w:rFonts w:ascii="Courier New" w:eastAsia="Times New Roman" w:hAnsi="Courier New" w:cs="Courier New"/>
      <w:sz w:val="20"/>
      <w:szCs w:val="20"/>
    </w:rPr>
  </w:style>
  <w:style w:type="paragraph" w:styleId="ListParagraph">
    <w:name w:val="List Paragraph"/>
    <w:basedOn w:val="Normal"/>
    <w:uiPriority w:val="34"/>
    <w:qFormat/>
    <w:rsid w:val="00E11607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D872F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872F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872FC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872F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872FC"/>
    <w:rPr>
      <w:b/>
      <w:bCs/>
    </w:rPr>
  </w:style>
  <w:style w:type="character" w:styleId="Hyperlink">
    <w:name w:val="Hyperlink"/>
    <w:basedOn w:val="DefaultParagraphFont"/>
    <w:uiPriority w:val="99"/>
    <w:unhideWhenUsed/>
    <w:rsid w:val="001C039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61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4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36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34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91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3119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800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018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711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69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8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845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8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76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20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66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14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28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2088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31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258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8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61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60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202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86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24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461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0445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783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928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280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676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699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172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022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29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2199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899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952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052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584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021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407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287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973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937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407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042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344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945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85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216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380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897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118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66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652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080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941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445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662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795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267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097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901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938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877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244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41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742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77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017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26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861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366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099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12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945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353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447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64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086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977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902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362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084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5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36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93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46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518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715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417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755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22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882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569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876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66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3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77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05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4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5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oleObject" Target="embeddings/oleObject3.bin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0" Type="http://schemas.openxmlformats.org/officeDocument/2006/relationships/oleObject" Target="embeddings/oleObject2.bin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E5B589D-35C1-4981-ACD1-595E5FCA71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3</Pages>
  <Words>278</Words>
  <Characters>1591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Fortinet</Company>
  <LinksUpToDate>false</LinksUpToDate>
  <CharactersWithSpaces>1866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Carlo Borgato</dc:creator>
  <cp:lastModifiedBy>cborgato</cp:lastModifiedBy>
  <cp:revision>5</cp:revision>
  <dcterms:created xsi:type="dcterms:W3CDTF">2019-02-06T13:15:00Z</dcterms:created>
  <dcterms:modified xsi:type="dcterms:W3CDTF">2019-02-06T14:27:00Z</dcterms:modified>
</cp:coreProperties>
</file>